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8F1F" w14:textId="79A20127" w:rsidR="00AC66E9" w:rsidRPr="00AC66E9" w:rsidRDefault="00AC66E9" w:rsidP="00AC66E9">
      <w:pPr>
        <w:jc w:val="both"/>
        <w:rPr>
          <w:rFonts w:ascii="Cambria" w:hAnsi="Cambria"/>
          <w:sz w:val="36"/>
          <w:szCs w:val="36"/>
        </w:rPr>
      </w:pPr>
      <w:r w:rsidRPr="00AC66E9">
        <w:rPr>
          <w:rFonts w:ascii="Cambria" w:hAnsi="Cambria"/>
          <w:noProof/>
          <w:sz w:val="36"/>
          <w:szCs w:val="36"/>
        </w:rPr>
        <w:drawing>
          <wp:anchor distT="0" distB="0" distL="114300" distR="114300" simplePos="0" relativeHeight="251659776" behindDoc="0" locked="0" layoutInCell="1" allowOverlap="1" wp14:anchorId="14423B49" wp14:editId="6BE3D529">
            <wp:simplePos x="0" y="0"/>
            <wp:positionH relativeFrom="column">
              <wp:posOffset>114935</wp:posOffset>
            </wp:positionH>
            <wp:positionV relativeFrom="paragraph">
              <wp:posOffset>60960</wp:posOffset>
            </wp:positionV>
            <wp:extent cx="4279080" cy="6084000"/>
            <wp:effectExtent l="0" t="0" r="0" b="0"/>
            <wp:wrapSquare wrapText="bothSides"/>
            <wp:docPr id="1570043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43639" name="Picture 1570043639"/>
                    <pic:cNvPicPr/>
                  </pic:nvPicPr>
                  <pic:blipFill>
                    <a:blip r:embed="rId4">
                      <a:extLst>
                        <a:ext uri="{28A0092B-C50C-407E-A947-70E740481C1C}">
                          <a14:useLocalDpi xmlns:a14="http://schemas.microsoft.com/office/drawing/2010/main" val="0"/>
                        </a:ext>
                      </a:extLst>
                    </a:blip>
                    <a:stretch>
                      <a:fillRect/>
                    </a:stretch>
                  </pic:blipFill>
                  <pic:spPr>
                    <a:xfrm>
                      <a:off x="0" y="0"/>
                      <a:ext cx="4279080" cy="6084000"/>
                    </a:xfrm>
                    <a:prstGeom prst="rect">
                      <a:avLst/>
                    </a:prstGeom>
                  </pic:spPr>
                </pic:pic>
              </a:graphicData>
            </a:graphic>
            <wp14:sizeRelH relativeFrom="page">
              <wp14:pctWidth>0</wp14:pctWidth>
            </wp14:sizeRelH>
            <wp14:sizeRelV relativeFrom="page">
              <wp14:pctHeight>0</wp14:pctHeight>
            </wp14:sizeRelV>
          </wp:anchor>
        </w:drawing>
      </w:r>
      <w:r w:rsidRPr="00AC66E9">
        <w:rPr>
          <w:rFonts w:ascii="Cambria" w:hAnsi="Cambria"/>
          <w:sz w:val="36"/>
          <w:szCs w:val="36"/>
        </w:rPr>
        <w:t>For those who are seriously delving into their Reedham family history, the book ‘Discovering Art in a Churchyard’ could well be an additional help and advantage. This book, written, compiled and published in 2020 by Mary Blanche, describes the art of sculpting by stonemasons of the past and mostly the older Headstones in Reedham churchyard have been used for that very purpose.</w:t>
      </w:r>
      <w:r>
        <w:rPr>
          <w:rFonts w:ascii="Cambria" w:hAnsi="Cambria"/>
          <w:sz w:val="36"/>
          <w:szCs w:val="36"/>
        </w:rPr>
        <w:t xml:space="preserve"> </w:t>
      </w:r>
      <w:r w:rsidRPr="00AC66E9">
        <w:rPr>
          <w:rFonts w:ascii="Cambria" w:hAnsi="Cambria"/>
          <w:sz w:val="36"/>
          <w:szCs w:val="36"/>
        </w:rPr>
        <w:t xml:space="preserve">The beauty of the chosen designs by the stonemason’s lettering in different fonts, meaningful sculpted flowers and leaves, symbolisms -and all explained in the book, </w:t>
      </w:r>
      <w:r>
        <w:rPr>
          <w:rFonts w:ascii="Cambria" w:hAnsi="Cambria"/>
          <w:sz w:val="36"/>
          <w:szCs w:val="36"/>
        </w:rPr>
        <w:t>may</w:t>
      </w:r>
      <w:r w:rsidRPr="00AC66E9">
        <w:rPr>
          <w:rFonts w:ascii="Cambria" w:hAnsi="Cambria"/>
          <w:sz w:val="36"/>
          <w:szCs w:val="36"/>
        </w:rPr>
        <w:t xml:space="preserve"> well feature one of your ancestors.</w:t>
      </w:r>
    </w:p>
    <w:p w14:paraId="45D6A0C4" w14:textId="38CD6EDF" w:rsidR="00AC66E9" w:rsidRDefault="00AC66E9" w:rsidP="00AC66E9">
      <w:pPr>
        <w:jc w:val="both"/>
        <w:rPr>
          <w:rFonts w:ascii="Cambria" w:hAnsi="Cambria"/>
          <w:sz w:val="36"/>
          <w:szCs w:val="36"/>
        </w:rPr>
      </w:pPr>
      <w:r w:rsidRPr="00AC66E9">
        <w:rPr>
          <w:rFonts w:ascii="Cambria" w:hAnsi="Cambria"/>
          <w:sz w:val="36"/>
          <w:szCs w:val="36"/>
        </w:rPr>
        <w:t xml:space="preserve">When looking through this book you </w:t>
      </w:r>
      <w:r w:rsidR="002C2796">
        <w:rPr>
          <w:rFonts w:ascii="Cambria" w:hAnsi="Cambria"/>
          <w:sz w:val="36"/>
          <w:szCs w:val="36"/>
        </w:rPr>
        <w:t>can</w:t>
      </w:r>
      <w:r w:rsidRPr="00AC66E9">
        <w:rPr>
          <w:rFonts w:ascii="Cambria" w:hAnsi="Cambria"/>
          <w:sz w:val="36"/>
          <w:szCs w:val="36"/>
        </w:rPr>
        <w:t xml:space="preserve"> almost feel you’re </w:t>
      </w:r>
      <w:r w:rsidR="002C2796">
        <w:rPr>
          <w:rFonts w:ascii="Cambria" w:hAnsi="Cambria"/>
          <w:sz w:val="36"/>
          <w:szCs w:val="36"/>
        </w:rPr>
        <w:t xml:space="preserve">actually </w:t>
      </w:r>
      <w:r w:rsidRPr="00AC66E9">
        <w:rPr>
          <w:rFonts w:ascii="Cambria" w:hAnsi="Cambria"/>
          <w:sz w:val="36"/>
          <w:szCs w:val="36"/>
        </w:rPr>
        <w:t xml:space="preserve">walking in this sacred place and experience the </w:t>
      </w:r>
      <w:r w:rsidRPr="00AC66E9">
        <w:rPr>
          <w:rFonts w:ascii="Cambria" w:hAnsi="Cambria"/>
          <w:sz w:val="36"/>
          <w:szCs w:val="36"/>
        </w:rPr>
        <w:t>tranquillity</w:t>
      </w:r>
      <w:r w:rsidRPr="00AC66E9">
        <w:rPr>
          <w:rFonts w:ascii="Cambria" w:hAnsi="Cambria"/>
          <w:sz w:val="36"/>
          <w:szCs w:val="36"/>
        </w:rPr>
        <w:t xml:space="preserve"> around you and fill you with an aura of peace</w:t>
      </w:r>
      <w:r w:rsidR="002C2796">
        <w:rPr>
          <w:rFonts w:ascii="Cambria" w:hAnsi="Cambria"/>
          <w:sz w:val="36"/>
          <w:szCs w:val="36"/>
        </w:rPr>
        <w:t>…</w:t>
      </w:r>
    </w:p>
    <w:p w14:paraId="674237B6" w14:textId="5F3D1835" w:rsidR="00AC66E9" w:rsidRDefault="00AC66E9" w:rsidP="00AC66E9">
      <w:pPr>
        <w:jc w:val="both"/>
        <w:rPr>
          <w:rFonts w:ascii="Cambria" w:hAnsi="Cambria"/>
          <w:sz w:val="36"/>
          <w:szCs w:val="36"/>
        </w:rPr>
      </w:pPr>
      <w:r w:rsidRPr="00AC66E9">
        <w:rPr>
          <w:rFonts w:ascii="Cambria" w:hAnsi="Cambria"/>
          <w:sz w:val="36"/>
          <w:szCs w:val="36"/>
        </w:rPr>
        <w:t>If interested to purchase this book, please message me via Facebook.</w:t>
      </w:r>
    </w:p>
    <w:p w14:paraId="1586CF54" w14:textId="63FC75DB" w:rsidR="00AC66E9" w:rsidRPr="00AC66E9" w:rsidRDefault="00AC66E9" w:rsidP="00AC66E9">
      <w:pPr>
        <w:jc w:val="both"/>
        <w:rPr>
          <w:rFonts w:ascii="Cambria" w:hAnsi="Cambria"/>
          <w:sz w:val="36"/>
          <w:szCs w:val="36"/>
        </w:rPr>
      </w:pPr>
      <w:r w:rsidRPr="00AC66E9">
        <w:rPr>
          <w:rFonts w:ascii="Cambria" w:hAnsi="Cambria"/>
          <w:sz w:val="36"/>
          <w:szCs w:val="36"/>
        </w:rPr>
        <w:t>Many thanks,</w:t>
      </w:r>
    </w:p>
    <w:p w14:paraId="132EB616" w14:textId="6485F990" w:rsidR="00AC66E9" w:rsidRPr="00AC66E9" w:rsidRDefault="002C2796" w:rsidP="00AC66E9">
      <w:pPr>
        <w:jc w:val="both"/>
        <w:rPr>
          <w:rFonts w:ascii="Cambria" w:hAnsi="Cambria"/>
          <w:sz w:val="36"/>
          <w:szCs w:val="36"/>
        </w:rPr>
      </w:pPr>
      <w:r>
        <w:rPr>
          <w:noProof/>
        </w:rPr>
        <w:pict w14:anchorId="4FB4C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21.4pt;margin-top:24.15pt;width:270.75pt;height:42pt;z-index:251660288;mso-position-horizontal-relative:text;mso-position-vertical-relative:text;mso-width-relative:page;mso-height-relative:page" fillcolor="gray [1629]">
            <v:stroke r:id="rId5" o:title=""/>
            <v:shadow color="#868686"/>
            <v:textpath style="font-family:&quot;Book Antiqua&quot;;font-size:18pt;v-text-kern:t" trim="t" fitpath="t" string="The Church of St. John the Baptist&#10;Reedham"/>
            <w10:wrap type="square"/>
          </v:shape>
        </w:pict>
      </w:r>
      <w:r w:rsidR="00AC66E9" w:rsidRPr="00AC66E9">
        <w:rPr>
          <w:rFonts w:ascii="Cambria" w:hAnsi="Cambria"/>
          <w:sz w:val="36"/>
          <w:szCs w:val="36"/>
        </w:rPr>
        <w:t>Mary Blanche</w:t>
      </w:r>
    </w:p>
    <w:p w14:paraId="3C9A5511" w14:textId="5C2489DD" w:rsidR="00153687" w:rsidRDefault="00153687"/>
    <w:sectPr w:rsidR="00153687" w:rsidSect="00AC66E9">
      <w:pgSz w:w="16838" w:h="11906" w:orient="landscape" w:code="9"/>
      <w:pgMar w:top="709" w:right="820"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66E9"/>
    <w:rsid w:val="00153687"/>
    <w:rsid w:val="002C2796"/>
    <w:rsid w:val="00AC66E9"/>
    <w:rsid w:val="00D418AF"/>
    <w:rsid w:val="00D7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1629]"/>
    </o:shapedefaults>
    <o:shapelayout v:ext="edit">
      <o:idmap v:ext="edit" data="1"/>
    </o:shapelayout>
  </w:shapeDefaults>
  <w:decimalSymbol w:val="."/>
  <w:listSeparator w:val=","/>
  <w14:docId w14:val="0EEFE24B"/>
  <w15:chartTrackingRefBased/>
  <w15:docId w15:val="{EDCCBD67-A3DD-422A-BCB8-DBDF9335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6E9"/>
    <w:rPr>
      <w:rFonts w:eastAsiaTheme="majorEastAsia" w:cstheme="majorBidi"/>
      <w:color w:val="272727" w:themeColor="text1" w:themeTint="D8"/>
    </w:rPr>
  </w:style>
  <w:style w:type="paragraph" w:styleId="Title">
    <w:name w:val="Title"/>
    <w:basedOn w:val="Normal"/>
    <w:next w:val="Normal"/>
    <w:link w:val="TitleChar"/>
    <w:uiPriority w:val="10"/>
    <w:qFormat/>
    <w:rsid w:val="00AC6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E9"/>
    <w:pPr>
      <w:spacing w:before="160"/>
      <w:jc w:val="center"/>
    </w:pPr>
    <w:rPr>
      <w:i/>
      <w:iCs/>
      <w:color w:val="404040" w:themeColor="text1" w:themeTint="BF"/>
    </w:rPr>
  </w:style>
  <w:style w:type="character" w:customStyle="1" w:styleId="QuoteChar">
    <w:name w:val="Quote Char"/>
    <w:basedOn w:val="DefaultParagraphFont"/>
    <w:link w:val="Quote"/>
    <w:uiPriority w:val="29"/>
    <w:rsid w:val="00AC66E9"/>
    <w:rPr>
      <w:i/>
      <w:iCs/>
      <w:color w:val="404040" w:themeColor="text1" w:themeTint="BF"/>
    </w:rPr>
  </w:style>
  <w:style w:type="paragraph" w:styleId="ListParagraph">
    <w:name w:val="List Paragraph"/>
    <w:basedOn w:val="Normal"/>
    <w:uiPriority w:val="34"/>
    <w:qFormat/>
    <w:rsid w:val="00AC66E9"/>
    <w:pPr>
      <w:ind w:left="720"/>
      <w:contextualSpacing/>
    </w:pPr>
  </w:style>
  <w:style w:type="character" w:styleId="IntenseEmphasis">
    <w:name w:val="Intense Emphasis"/>
    <w:basedOn w:val="DefaultParagraphFont"/>
    <w:uiPriority w:val="21"/>
    <w:qFormat/>
    <w:rsid w:val="00AC66E9"/>
    <w:rPr>
      <w:i/>
      <w:iCs/>
      <w:color w:val="2F5496" w:themeColor="accent1" w:themeShade="BF"/>
    </w:rPr>
  </w:style>
  <w:style w:type="paragraph" w:styleId="IntenseQuote">
    <w:name w:val="Intense Quote"/>
    <w:basedOn w:val="Normal"/>
    <w:next w:val="Normal"/>
    <w:link w:val="IntenseQuoteChar"/>
    <w:uiPriority w:val="30"/>
    <w:qFormat/>
    <w:rsid w:val="00AC6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6E9"/>
    <w:rPr>
      <w:i/>
      <w:iCs/>
      <w:color w:val="2F5496" w:themeColor="accent1" w:themeShade="BF"/>
    </w:rPr>
  </w:style>
  <w:style w:type="character" w:styleId="IntenseReference">
    <w:name w:val="Intense Reference"/>
    <w:basedOn w:val="DefaultParagraphFont"/>
    <w:uiPriority w:val="32"/>
    <w:qFormat/>
    <w:rsid w:val="00AC6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Blanche</dc:creator>
  <cp:keywords/>
  <dc:description/>
  <cp:lastModifiedBy>M. Blanche</cp:lastModifiedBy>
  <cp:revision>1</cp:revision>
  <dcterms:created xsi:type="dcterms:W3CDTF">2025-12-01T16:55:00Z</dcterms:created>
  <dcterms:modified xsi:type="dcterms:W3CDTF">2025-12-01T17:13:00Z</dcterms:modified>
</cp:coreProperties>
</file>