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28"/>
        <w:gridCol w:w="5228"/>
      </w:tblGrid>
      <w:tr w:rsidR="00DA33FD" w:rsidRPr="005C7441" w14:paraId="6768FA42" w14:textId="77777777" w:rsidTr="00DA33FD">
        <w:tc>
          <w:tcPr>
            <w:tcW w:w="5228" w:type="dxa"/>
          </w:tcPr>
          <w:p w14:paraId="2D7F4AD0" w14:textId="381E7BB0" w:rsidR="00DA33FD" w:rsidRPr="005C7441" w:rsidRDefault="005F088D" w:rsidP="00DA33FD">
            <w:pPr>
              <w:rPr>
                <w:rFonts w:ascii="Corbel" w:hAnsi="Corbel"/>
                <w:sz w:val="24"/>
                <w:szCs w:val="24"/>
              </w:rPr>
            </w:pPr>
            <w:r w:rsidRPr="005C7441">
              <w:rPr>
                <w:rFonts w:ascii="Corbel" w:hAnsi="Corbel"/>
                <w:sz w:val="24"/>
                <w:szCs w:val="24"/>
              </w:rPr>
              <w:t>2</w:t>
            </w:r>
            <w:r w:rsidRPr="005C7441">
              <w:rPr>
                <w:rFonts w:ascii="Corbel" w:hAnsi="Corbel"/>
                <w:sz w:val="24"/>
                <w:szCs w:val="24"/>
                <w:vertAlign w:val="superscript"/>
              </w:rPr>
              <w:t>nd</w:t>
            </w:r>
            <w:r w:rsidRPr="005C7441">
              <w:rPr>
                <w:rFonts w:ascii="Corbel" w:hAnsi="Corbel"/>
                <w:sz w:val="24"/>
                <w:szCs w:val="24"/>
              </w:rPr>
              <w:t xml:space="preserve"> August</w:t>
            </w:r>
            <w:r w:rsidR="00DA33FD" w:rsidRPr="005C7441">
              <w:rPr>
                <w:rFonts w:ascii="Corbel" w:hAnsi="Corbel"/>
                <w:sz w:val="24"/>
                <w:szCs w:val="24"/>
              </w:rPr>
              <w:t xml:space="preserve"> 2026</w:t>
            </w:r>
          </w:p>
        </w:tc>
        <w:tc>
          <w:tcPr>
            <w:tcW w:w="5228" w:type="dxa"/>
          </w:tcPr>
          <w:p w14:paraId="0765CCA8" w14:textId="45DCA291" w:rsidR="00DA33FD" w:rsidRPr="005C7441" w:rsidRDefault="005F088D" w:rsidP="00DA33FD">
            <w:pPr>
              <w:jc w:val="right"/>
              <w:rPr>
                <w:rFonts w:ascii="Corbel" w:hAnsi="Corbel"/>
                <w:sz w:val="24"/>
                <w:szCs w:val="24"/>
              </w:rPr>
            </w:pPr>
            <w:r w:rsidRPr="005C7441">
              <w:rPr>
                <w:rFonts w:ascii="Corbel" w:hAnsi="Corbel"/>
                <w:sz w:val="24"/>
                <w:szCs w:val="24"/>
              </w:rPr>
              <w:t>9</w:t>
            </w:r>
            <w:r w:rsidRPr="005C7441">
              <w:rPr>
                <w:rFonts w:ascii="Corbel" w:hAnsi="Corbel"/>
                <w:sz w:val="24"/>
                <w:szCs w:val="24"/>
                <w:vertAlign w:val="superscript"/>
              </w:rPr>
              <w:t>th</w:t>
            </w:r>
            <w:r w:rsidRPr="005C7441">
              <w:rPr>
                <w:rFonts w:ascii="Corbel" w:hAnsi="Corbel"/>
                <w:sz w:val="24"/>
                <w:szCs w:val="24"/>
              </w:rPr>
              <w:t xml:space="preserve"> </w:t>
            </w:r>
            <w:r w:rsidR="00DA33FD" w:rsidRPr="005C7441">
              <w:rPr>
                <w:rFonts w:ascii="Corbel" w:hAnsi="Corbel"/>
                <w:sz w:val="24"/>
                <w:szCs w:val="24"/>
              </w:rPr>
              <w:t xml:space="preserve">after Trinity (Proper </w:t>
            </w:r>
            <w:r w:rsidRPr="005C7441">
              <w:rPr>
                <w:rFonts w:ascii="Corbel" w:hAnsi="Corbel"/>
                <w:sz w:val="24"/>
                <w:szCs w:val="24"/>
              </w:rPr>
              <w:t>13</w:t>
            </w:r>
            <w:r w:rsidR="00CD3E49" w:rsidRPr="005C7441">
              <w:rPr>
                <w:rFonts w:ascii="Corbel" w:hAnsi="Corbel"/>
                <w:sz w:val="24"/>
                <w:szCs w:val="24"/>
              </w:rPr>
              <w:t>)</w:t>
            </w:r>
          </w:p>
        </w:tc>
      </w:tr>
    </w:tbl>
    <w:p w14:paraId="506029FB" w14:textId="77777777" w:rsidR="00FF2813" w:rsidRPr="005C7441" w:rsidRDefault="00FF2813" w:rsidP="00DA33FD">
      <w:pPr>
        <w:spacing w:after="0"/>
        <w:rPr>
          <w:rFonts w:ascii="Corbel" w:hAnsi="Corbel"/>
        </w:rPr>
      </w:pPr>
    </w:p>
    <w:p w14:paraId="66D52162" w14:textId="77777777" w:rsidR="009714CD" w:rsidRPr="005C7441" w:rsidRDefault="009714CD" w:rsidP="00DA33FD">
      <w:pPr>
        <w:spacing w:after="0"/>
        <w:rPr>
          <w:rFonts w:ascii="Corbel" w:hAnsi="Corbel"/>
          <w:b/>
          <w:bCs/>
        </w:rPr>
        <w:sectPr w:rsidR="009714CD" w:rsidRPr="005C7441" w:rsidSect="00DA33FD">
          <w:pgSz w:w="11906" w:h="16838" w:code="9"/>
          <w:pgMar w:top="720" w:right="720" w:bottom="720" w:left="720" w:header="709" w:footer="709" w:gutter="0"/>
          <w:cols w:space="708"/>
          <w:docGrid w:linePitch="360"/>
        </w:sectPr>
      </w:pPr>
    </w:p>
    <w:p w14:paraId="025CF9A5" w14:textId="22F24735" w:rsidR="00DA33FD" w:rsidRPr="005C7441" w:rsidRDefault="00DA33FD" w:rsidP="009714CD">
      <w:pPr>
        <w:spacing w:after="0"/>
        <w:jc w:val="center"/>
        <w:rPr>
          <w:rFonts w:ascii="Corbel" w:hAnsi="Corbel"/>
          <w:b/>
          <w:bCs/>
        </w:rPr>
      </w:pPr>
      <w:r w:rsidRPr="005C7441">
        <w:rPr>
          <w:rFonts w:ascii="Corbel" w:hAnsi="Corbel"/>
          <w:b/>
          <w:bCs/>
        </w:rPr>
        <w:t>Collect</w:t>
      </w:r>
    </w:p>
    <w:p w14:paraId="7376DA72" w14:textId="3F1AF46E" w:rsidR="005F088D" w:rsidRPr="005C7441" w:rsidRDefault="005F088D" w:rsidP="005F088D">
      <w:pPr>
        <w:spacing w:after="0"/>
        <w:rPr>
          <w:rFonts w:ascii="Corbel" w:hAnsi="Corbel"/>
        </w:rPr>
      </w:pPr>
      <w:r w:rsidRPr="005C7441">
        <w:rPr>
          <w:rFonts w:ascii="Corbel" w:hAnsi="Corbel" w:cs="Arial"/>
          <w:kern w:val="0"/>
        </w:rPr>
        <w:t>Almighty God,</w:t>
      </w:r>
      <w:r w:rsidRPr="005C7441">
        <w:rPr>
          <w:rFonts w:ascii="Corbel" w:hAnsi="Corbel" w:cs="Arial"/>
          <w:kern w:val="0"/>
        </w:rPr>
        <w:br/>
        <w:t>who sent your Holy Spirit</w:t>
      </w:r>
      <w:r w:rsidRPr="005C7441">
        <w:rPr>
          <w:rFonts w:ascii="Corbel" w:hAnsi="Corbel" w:cs="Arial"/>
          <w:kern w:val="0"/>
        </w:rPr>
        <w:br/>
        <w:t>to be the life and light of your Church:</w:t>
      </w:r>
      <w:r w:rsidRPr="005C7441">
        <w:rPr>
          <w:rFonts w:ascii="Corbel" w:hAnsi="Corbel" w:cs="Arial"/>
          <w:kern w:val="0"/>
        </w:rPr>
        <w:br/>
        <w:t>open our hearts to the riches of your grace,</w:t>
      </w:r>
      <w:r w:rsidRPr="005C7441">
        <w:rPr>
          <w:rFonts w:ascii="Corbel" w:hAnsi="Corbel" w:cs="Arial"/>
          <w:kern w:val="0"/>
        </w:rPr>
        <w:br/>
        <w:t>that we may bring forth the fruit of the Spirit</w:t>
      </w:r>
      <w:r w:rsidRPr="005C7441">
        <w:rPr>
          <w:rFonts w:ascii="Corbel" w:hAnsi="Corbel" w:cs="Arial"/>
          <w:kern w:val="0"/>
        </w:rPr>
        <w:br/>
        <w:t>in love and joy and peace;</w:t>
      </w:r>
      <w:r w:rsidRPr="005C7441">
        <w:rPr>
          <w:rFonts w:ascii="Corbel" w:hAnsi="Corbel" w:cs="Arial"/>
          <w:kern w:val="0"/>
        </w:rPr>
        <w:br/>
        <w:t>through Jesus Christ your Son our Lord,</w:t>
      </w:r>
      <w:r w:rsidRPr="005C7441">
        <w:rPr>
          <w:rFonts w:ascii="Corbel" w:hAnsi="Corbel" w:cs="Arial"/>
          <w:kern w:val="0"/>
        </w:rPr>
        <w:br/>
        <w:t>who is alive and reigns with you,</w:t>
      </w:r>
      <w:r w:rsidRPr="005C7441">
        <w:rPr>
          <w:rFonts w:ascii="Corbel" w:hAnsi="Corbel" w:cs="Arial"/>
          <w:kern w:val="0"/>
        </w:rPr>
        <w:br/>
        <w:t>in the unity of the Holy Spirit,</w:t>
      </w:r>
      <w:r w:rsidRPr="005C7441">
        <w:rPr>
          <w:rFonts w:ascii="Corbel" w:hAnsi="Corbel" w:cs="Arial"/>
          <w:kern w:val="0"/>
        </w:rPr>
        <w:br/>
        <w:t>one God, now and for ever.</w:t>
      </w:r>
    </w:p>
    <w:p w14:paraId="77038648" w14:textId="77777777" w:rsidR="005F088D" w:rsidRPr="005C7441" w:rsidRDefault="005F088D" w:rsidP="009714CD">
      <w:pPr>
        <w:spacing w:after="0"/>
        <w:jc w:val="center"/>
        <w:rPr>
          <w:rFonts w:ascii="Corbel" w:hAnsi="Corbel"/>
          <w:b/>
          <w:bCs/>
        </w:rPr>
      </w:pPr>
    </w:p>
    <w:p w14:paraId="718BD181" w14:textId="47E91B35" w:rsidR="00702FB4" w:rsidRPr="005C7441" w:rsidRDefault="00702FB4" w:rsidP="009714CD">
      <w:pPr>
        <w:spacing w:after="0"/>
        <w:jc w:val="center"/>
        <w:rPr>
          <w:rFonts w:ascii="Corbel" w:hAnsi="Corbel"/>
          <w:b/>
          <w:bCs/>
        </w:rPr>
      </w:pPr>
      <w:r w:rsidRPr="005C7441">
        <w:rPr>
          <w:rFonts w:ascii="Corbel" w:hAnsi="Corbel"/>
          <w:b/>
          <w:bCs/>
        </w:rPr>
        <w:t xml:space="preserve">Romans </w:t>
      </w:r>
      <w:r w:rsidR="00BB3434" w:rsidRPr="005C7441">
        <w:rPr>
          <w:rFonts w:ascii="Corbel" w:hAnsi="Corbel"/>
          <w:b/>
          <w:bCs/>
        </w:rPr>
        <w:t>9. 1-5</w:t>
      </w:r>
    </w:p>
    <w:p w14:paraId="4134E9C1" w14:textId="2807A69A" w:rsidR="004A28BF" w:rsidRPr="00625AB8" w:rsidRDefault="00BB3434" w:rsidP="00DA33FD">
      <w:pPr>
        <w:spacing w:after="0"/>
        <w:rPr>
          <w:rFonts w:ascii="Corbel" w:hAnsi="Corbel"/>
          <w:i/>
          <w:iCs/>
        </w:rPr>
      </w:pPr>
      <w:r w:rsidRPr="005C7441">
        <w:rPr>
          <w:rFonts w:ascii="Corbel" w:hAnsi="Corbel"/>
          <w:vertAlign w:val="superscript"/>
        </w:rPr>
        <w:t>1</w:t>
      </w:r>
      <w:r w:rsidRPr="005C7441">
        <w:rPr>
          <w:rFonts w:ascii="Corbel" w:hAnsi="Corbel"/>
        </w:rPr>
        <w:t xml:space="preserve"> I am speaking the truth in Christ — I am not lying; my conscience confirms it by the Holy Spirit — </w:t>
      </w:r>
      <w:r w:rsidRPr="005C7441">
        <w:rPr>
          <w:rFonts w:ascii="Corbel" w:hAnsi="Corbel"/>
          <w:vertAlign w:val="superscript"/>
        </w:rPr>
        <w:t>2</w:t>
      </w:r>
      <w:r w:rsidRPr="005C7441">
        <w:rPr>
          <w:rFonts w:ascii="Corbel" w:hAnsi="Corbel"/>
        </w:rPr>
        <w:t xml:space="preserve"> I have great sorrow and unceasing anguish in my hear</w:t>
      </w:r>
      <w:r w:rsidRPr="005C7441">
        <w:rPr>
          <w:rFonts w:ascii="Corbel" w:hAnsi="Corbel"/>
        </w:rPr>
        <w:t>t</w:t>
      </w:r>
      <w:r w:rsidRPr="005C7441">
        <w:rPr>
          <w:rFonts w:ascii="Corbel" w:hAnsi="Corbel"/>
        </w:rPr>
        <w:t xml:space="preserve"> </w:t>
      </w:r>
      <w:r w:rsidRPr="005C7441">
        <w:rPr>
          <w:rFonts w:ascii="Corbel" w:hAnsi="Corbel"/>
          <w:vertAlign w:val="superscript"/>
        </w:rPr>
        <w:t>3</w:t>
      </w:r>
      <w:r w:rsidRPr="005C7441">
        <w:rPr>
          <w:rFonts w:ascii="Corbel" w:hAnsi="Corbel"/>
        </w:rPr>
        <w:t xml:space="preserve"> For I could wish that I myself were accursed and cut off from Christ for the sake of my own people, my kindred according to the flesh. </w:t>
      </w:r>
      <w:r w:rsidRPr="005C7441">
        <w:rPr>
          <w:rFonts w:ascii="Corbel" w:hAnsi="Corbel"/>
          <w:vertAlign w:val="superscript"/>
        </w:rPr>
        <w:t>4</w:t>
      </w:r>
      <w:r w:rsidRPr="005C7441">
        <w:rPr>
          <w:rFonts w:ascii="Corbel" w:hAnsi="Corbel"/>
        </w:rPr>
        <w:t xml:space="preserve"> They are Israelites, and to them belong the adoption, the glory, the covenants, the giving of the law, the worship, and the promises; </w:t>
      </w:r>
      <w:r w:rsidRPr="005C7441">
        <w:rPr>
          <w:rFonts w:ascii="Corbel" w:hAnsi="Corbel"/>
          <w:vertAlign w:val="superscript"/>
        </w:rPr>
        <w:t>5</w:t>
      </w:r>
      <w:r w:rsidRPr="005C7441">
        <w:rPr>
          <w:rFonts w:ascii="Corbel" w:hAnsi="Corbel"/>
        </w:rPr>
        <w:t xml:space="preserve"> to them belong the patriarchs, and from them, according to the flesh, comes the Messiah, who is over all, God blessed forever. Amen.</w:t>
      </w:r>
      <w:r w:rsidR="00625AB8">
        <w:rPr>
          <w:rFonts w:ascii="Corbel" w:hAnsi="Corbel"/>
        </w:rPr>
        <w:t xml:space="preserve">  </w:t>
      </w:r>
      <w:r w:rsidR="00625AB8">
        <w:rPr>
          <w:rFonts w:ascii="Corbel" w:hAnsi="Corbel"/>
          <w:i/>
          <w:iCs/>
        </w:rPr>
        <w:t>[NRSV]</w:t>
      </w:r>
    </w:p>
    <w:p w14:paraId="1EF85B66" w14:textId="77777777" w:rsidR="005C7441" w:rsidRPr="005C7441" w:rsidRDefault="005C7441" w:rsidP="00DA33FD">
      <w:pPr>
        <w:spacing w:after="0"/>
        <w:rPr>
          <w:rFonts w:ascii="Corbel" w:hAnsi="Corbel"/>
        </w:rPr>
      </w:pPr>
    </w:p>
    <w:p w14:paraId="012DFFE1" w14:textId="0359285F" w:rsidR="00702FB4" w:rsidRPr="005C7441" w:rsidRDefault="00702FB4" w:rsidP="009714CD">
      <w:pPr>
        <w:spacing w:after="0"/>
        <w:jc w:val="center"/>
        <w:rPr>
          <w:rFonts w:ascii="Corbel" w:hAnsi="Corbel"/>
          <w:b/>
          <w:bCs/>
        </w:rPr>
      </w:pPr>
      <w:r w:rsidRPr="005C7441">
        <w:rPr>
          <w:rFonts w:ascii="Corbel" w:hAnsi="Corbel"/>
          <w:b/>
          <w:bCs/>
        </w:rPr>
        <w:t xml:space="preserve">Psalm </w:t>
      </w:r>
      <w:r w:rsidR="005C7441" w:rsidRPr="005C7441">
        <w:rPr>
          <w:rFonts w:ascii="Corbel" w:hAnsi="Corbel"/>
          <w:b/>
          <w:bCs/>
        </w:rPr>
        <w:t>145. 8,9,15-22</w:t>
      </w:r>
    </w:p>
    <w:p w14:paraId="753BE2E7" w14:textId="3EB2CEDA" w:rsidR="005C7441" w:rsidRPr="005C7441" w:rsidRDefault="005C7441" w:rsidP="005C7441">
      <w:pPr>
        <w:spacing w:after="0"/>
        <w:rPr>
          <w:rFonts w:ascii="Corbel" w:hAnsi="Corbel"/>
        </w:rPr>
      </w:pPr>
      <w:r w:rsidRPr="005C7441">
        <w:rPr>
          <w:rFonts w:ascii="Corbel" w:hAnsi="Corbel"/>
        </w:rPr>
        <w:t>8</w:t>
      </w:r>
      <w:r w:rsidRPr="005C7441">
        <w:rPr>
          <w:rFonts w:ascii="Corbel" w:hAnsi="Corbel"/>
        </w:rPr>
        <w:t xml:space="preserve">   </w:t>
      </w:r>
      <w:r w:rsidRPr="005C7441">
        <w:rPr>
          <w:rFonts w:ascii="Corbel" w:hAnsi="Corbel"/>
        </w:rPr>
        <w:t>The Lord is gracious and merciful,</w:t>
      </w:r>
      <w:r w:rsidRPr="005C7441">
        <w:rPr>
          <w:rFonts w:ascii="Corbel" w:hAnsi="Corbel"/>
          <w:color w:val="FF0000"/>
        </w:rPr>
        <w:t xml:space="preserve"> * </w:t>
      </w:r>
    </w:p>
    <w:p w14:paraId="157CBC9E" w14:textId="77777777" w:rsidR="005C7441" w:rsidRPr="005C7441" w:rsidRDefault="005C7441" w:rsidP="005C7441">
      <w:pPr>
        <w:spacing w:after="0"/>
        <w:rPr>
          <w:rFonts w:ascii="Corbel" w:hAnsi="Corbel"/>
        </w:rPr>
      </w:pPr>
      <w:r w:rsidRPr="005C7441">
        <w:rPr>
          <w:rFonts w:ascii="Corbel" w:hAnsi="Corbel"/>
        </w:rPr>
        <w:t>long-suffering and of great goodness.</w:t>
      </w:r>
    </w:p>
    <w:p w14:paraId="1B54B187" w14:textId="62DDEBEB" w:rsidR="005C7441" w:rsidRPr="005C7441" w:rsidRDefault="005C7441" w:rsidP="005C7441">
      <w:pPr>
        <w:spacing w:after="0"/>
        <w:rPr>
          <w:rFonts w:ascii="Corbel" w:hAnsi="Corbel"/>
        </w:rPr>
      </w:pPr>
      <w:r w:rsidRPr="005C7441">
        <w:rPr>
          <w:rFonts w:ascii="Corbel" w:hAnsi="Corbel"/>
        </w:rPr>
        <w:t>9</w:t>
      </w:r>
      <w:r w:rsidRPr="005C7441">
        <w:rPr>
          <w:rFonts w:ascii="Corbel" w:hAnsi="Corbel"/>
        </w:rPr>
        <w:t xml:space="preserve">   </w:t>
      </w:r>
      <w:r w:rsidRPr="005C7441">
        <w:rPr>
          <w:rFonts w:ascii="Corbel" w:hAnsi="Corbel"/>
        </w:rPr>
        <w:t>The Lord is loving to everyone</w:t>
      </w:r>
      <w:r w:rsidRPr="005C7441">
        <w:rPr>
          <w:rFonts w:ascii="Corbel" w:hAnsi="Corbel"/>
          <w:color w:val="FF0000"/>
        </w:rPr>
        <w:t xml:space="preserve"> *</w:t>
      </w:r>
    </w:p>
    <w:p w14:paraId="79A8D54D" w14:textId="1B2B426A" w:rsidR="00714ADA" w:rsidRPr="005C7441" w:rsidRDefault="005C7441" w:rsidP="005C7441">
      <w:pPr>
        <w:spacing w:after="0"/>
        <w:rPr>
          <w:rFonts w:ascii="Corbel" w:hAnsi="Corbel"/>
        </w:rPr>
      </w:pPr>
      <w:r w:rsidRPr="005C7441">
        <w:rPr>
          <w:rFonts w:ascii="Corbel" w:hAnsi="Corbel"/>
        </w:rPr>
        <w:t>and his mercy is over all his creatures.</w:t>
      </w:r>
    </w:p>
    <w:p w14:paraId="6E471883" w14:textId="46DB1E4C" w:rsidR="005C7441" w:rsidRPr="005C7441" w:rsidRDefault="005C7441" w:rsidP="005C7441">
      <w:pPr>
        <w:spacing w:after="0"/>
        <w:rPr>
          <w:rFonts w:ascii="Corbel" w:hAnsi="Corbel"/>
        </w:rPr>
      </w:pPr>
      <w:proofErr w:type="gramStart"/>
      <w:r w:rsidRPr="005C7441">
        <w:rPr>
          <w:rFonts w:ascii="Corbel" w:hAnsi="Corbel"/>
        </w:rPr>
        <w:t>15</w:t>
      </w:r>
      <w:r w:rsidRPr="005C7441">
        <w:rPr>
          <w:rFonts w:ascii="Corbel" w:hAnsi="Corbel"/>
        </w:rPr>
        <w:t xml:space="preserve">  </w:t>
      </w:r>
      <w:r w:rsidRPr="005C7441">
        <w:rPr>
          <w:rFonts w:ascii="Corbel" w:hAnsi="Corbel"/>
        </w:rPr>
        <w:t>The</w:t>
      </w:r>
      <w:proofErr w:type="gramEnd"/>
      <w:r w:rsidRPr="005C7441">
        <w:rPr>
          <w:rFonts w:ascii="Corbel" w:hAnsi="Corbel"/>
        </w:rPr>
        <w:t xml:space="preserve"> Lord upholds all those who fall</w:t>
      </w:r>
      <w:r w:rsidRPr="005C7441">
        <w:rPr>
          <w:rFonts w:ascii="Corbel" w:hAnsi="Corbel"/>
          <w:color w:val="FF0000"/>
        </w:rPr>
        <w:t xml:space="preserve"> * </w:t>
      </w:r>
    </w:p>
    <w:p w14:paraId="388447E3" w14:textId="77777777" w:rsidR="005C7441" w:rsidRPr="005C7441" w:rsidRDefault="005C7441" w:rsidP="005C7441">
      <w:pPr>
        <w:spacing w:after="0"/>
        <w:rPr>
          <w:rFonts w:ascii="Corbel" w:hAnsi="Corbel"/>
        </w:rPr>
      </w:pPr>
      <w:r w:rsidRPr="005C7441">
        <w:rPr>
          <w:rFonts w:ascii="Corbel" w:hAnsi="Corbel"/>
        </w:rPr>
        <w:t>and lifts up all those who are bowed down.</w:t>
      </w:r>
    </w:p>
    <w:p w14:paraId="6DC21064" w14:textId="5CECECBC" w:rsidR="005C7441" w:rsidRPr="005C7441" w:rsidRDefault="005C7441" w:rsidP="005C7441">
      <w:pPr>
        <w:spacing w:after="0"/>
        <w:rPr>
          <w:rFonts w:ascii="Corbel" w:hAnsi="Corbel"/>
        </w:rPr>
      </w:pPr>
      <w:proofErr w:type="gramStart"/>
      <w:r w:rsidRPr="005C7441">
        <w:rPr>
          <w:rFonts w:ascii="Corbel" w:hAnsi="Corbel"/>
        </w:rPr>
        <w:t>16</w:t>
      </w:r>
      <w:r w:rsidRPr="005C7441">
        <w:rPr>
          <w:rFonts w:ascii="Corbel" w:hAnsi="Corbel"/>
        </w:rPr>
        <w:t xml:space="preserve">  </w:t>
      </w:r>
      <w:r w:rsidRPr="005C7441">
        <w:rPr>
          <w:rFonts w:ascii="Corbel" w:hAnsi="Corbel"/>
        </w:rPr>
        <w:t>The</w:t>
      </w:r>
      <w:proofErr w:type="gramEnd"/>
      <w:r w:rsidRPr="005C7441">
        <w:rPr>
          <w:rFonts w:ascii="Corbel" w:hAnsi="Corbel"/>
        </w:rPr>
        <w:t xml:space="preserve"> eyes of all wait upon you, O Lord,</w:t>
      </w:r>
      <w:r w:rsidRPr="005C7441">
        <w:rPr>
          <w:rFonts w:ascii="Corbel" w:hAnsi="Corbel"/>
          <w:color w:val="FF0000"/>
        </w:rPr>
        <w:t xml:space="preserve"> * </w:t>
      </w:r>
    </w:p>
    <w:p w14:paraId="48FBB41B" w14:textId="77777777" w:rsidR="005C7441" w:rsidRPr="005C7441" w:rsidRDefault="005C7441" w:rsidP="005C7441">
      <w:pPr>
        <w:spacing w:after="0"/>
        <w:rPr>
          <w:rFonts w:ascii="Corbel" w:hAnsi="Corbel"/>
        </w:rPr>
      </w:pPr>
      <w:r w:rsidRPr="005C7441">
        <w:rPr>
          <w:rFonts w:ascii="Corbel" w:hAnsi="Corbel"/>
        </w:rPr>
        <w:t>and you give them their food in due season.</w:t>
      </w:r>
    </w:p>
    <w:p w14:paraId="5D58932B" w14:textId="4B4094FA" w:rsidR="005C7441" w:rsidRPr="005C7441" w:rsidRDefault="005C7441" w:rsidP="005C7441">
      <w:pPr>
        <w:spacing w:after="0"/>
        <w:rPr>
          <w:rFonts w:ascii="Corbel" w:hAnsi="Corbel"/>
        </w:rPr>
      </w:pPr>
      <w:proofErr w:type="gramStart"/>
      <w:r w:rsidRPr="005C7441">
        <w:rPr>
          <w:rFonts w:ascii="Corbel" w:hAnsi="Corbel"/>
        </w:rPr>
        <w:t>17</w:t>
      </w:r>
      <w:r w:rsidRPr="005C7441">
        <w:rPr>
          <w:rFonts w:ascii="Corbel" w:hAnsi="Corbel"/>
        </w:rPr>
        <w:t xml:space="preserve">  </w:t>
      </w:r>
      <w:r w:rsidRPr="005C7441">
        <w:rPr>
          <w:rFonts w:ascii="Corbel" w:hAnsi="Corbel"/>
        </w:rPr>
        <w:t>You</w:t>
      </w:r>
      <w:proofErr w:type="gramEnd"/>
      <w:r w:rsidRPr="005C7441">
        <w:rPr>
          <w:rFonts w:ascii="Corbel" w:hAnsi="Corbel"/>
        </w:rPr>
        <w:t xml:space="preserve"> open wide your hand</w:t>
      </w:r>
      <w:r w:rsidRPr="005C7441">
        <w:rPr>
          <w:rFonts w:ascii="Corbel" w:hAnsi="Corbel"/>
          <w:color w:val="FF0000"/>
        </w:rPr>
        <w:t xml:space="preserve"> * </w:t>
      </w:r>
    </w:p>
    <w:p w14:paraId="2A12C20C" w14:textId="77777777" w:rsidR="005C7441" w:rsidRPr="005C7441" w:rsidRDefault="005C7441" w:rsidP="005C7441">
      <w:pPr>
        <w:spacing w:after="0"/>
        <w:rPr>
          <w:rFonts w:ascii="Corbel" w:hAnsi="Corbel"/>
        </w:rPr>
      </w:pPr>
      <w:r w:rsidRPr="005C7441">
        <w:rPr>
          <w:rFonts w:ascii="Corbel" w:hAnsi="Corbel"/>
        </w:rPr>
        <w:t>and fill all things living with plenty.</w:t>
      </w:r>
    </w:p>
    <w:p w14:paraId="3983D2C8" w14:textId="1DC6398E" w:rsidR="005C7441" w:rsidRPr="005C7441" w:rsidRDefault="005C7441" w:rsidP="005C7441">
      <w:pPr>
        <w:spacing w:after="0"/>
        <w:rPr>
          <w:rFonts w:ascii="Corbel" w:hAnsi="Corbel"/>
        </w:rPr>
      </w:pPr>
      <w:proofErr w:type="gramStart"/>
      <w:r w:rsidRPr="005C7441">
        <w:rPr>
          <w:rFonts w:ascii="Corbel" w:hAnsi="Corbel"/>
        </w:rPr>
        <w:t>18</w:t>
      </w:r>
      <w:r w:rsidRPr="005C7441">
        <w:rPr>
          <w:rFonts w:ascii="Corbel" w:hAnsi="Corbel"/>
        </w:rPr>
        <w:t xml:space="preserve">  </w:t>
      </w:r>
      <w:r w:rsidRPr="005C7441">
        <w:rPr>
          <w:rFonts w:ascii="Corbel" w:hAnsi="Corbel"/>
        </w:rPr>
        <w:t>The</w:t>
      </w:r>
      <w:proofErr w:type="gramEnd"/>
      <w:r w:rsidRPr="005C7441">
        <w:rPr>
          <w:rFonts w:ascii="Corbel" w:hAnsi="Corbel"/>
        </w:rPr>
        <w:t xml:space="preserve"> Lord is righteous in all his ways</w:t>
      </w:r>
      <w:r w:rsidRPr="005C7441">
        <w:rPr>
          <w:rFonts w:ascii="Corbel" w:hAnsi="Corbel"/>
          <w:color w:val="FF0000"/>
        </w:rPr>
        <w:t xml:space="preserve"> * </w:t>
      </w:r>
    </w:p>
    <w:p w14:paraId="113A1215" w14:textId="77777777" w:rsidR="005C7441" w:rsidRPr="005C7441" w:rsidRDefault="005C7441" w:rsidP="005C7441">
      <w:pPr>
        <w:spacing w:after="0"/>
        <w:rPr>
          <w:rFonts w:ascii="Corbel" w:hAnsi="Corbel"/>
        </w:rPr>
      </w:pPr>
      <w:r w:rsidRPr="005C7441">
        <w:rPr>
          <w:rFonts w:ascii="Corbel" w:hAnsi="Corbel"/>
        </w:rPr>
        <w:t>and loving in all his works.</w:t>
      </w:r>
    </w:p>
    <w:p w14:paraId="210430CA" w14:textId="4E1ED7A1" w:rsidR="005C7441" w:rsidRPr="005C7441" w:rsidRDefault="005C7441" w:rsidP="005C7441">
      <w:pPr>
        <w:spacing w:after="0"/>
        <w:rPr>
          <w:rFonts w:ascii="Corbel" w:hAnsi="Corbel"/>
        </w:rPr>
      </w:pPr>
      <w:proofErr w:type="gramStart"/>
      <w:r w:rsidRPr="005C7441">
        <w:rPr>
          <w:rFonts w:ascii="Corbel" w:hAnsi="Corbel"/>
        </w:rPr>
        <w:t>19</w:t>
      </w:r>
      <w:r w:rsidRPr="005C7441">
        <w:rPr>
          <w:rFonts w:ascii="Corbel" w:hAnsi="Corbel"/>
        </w:rPr>
        <w:t xml:space="preserve">  </w:t>
      </w:r>
      <w:r w:rsidRPr="005C7441">
        <w:rPr>
          <w:rFonts w:ascii="Corbel" w:hAnsi="Corbel"/>
        </w:rPr>
        <w:t>The</w:t>
      </w:r>
      <w:proofErr w:type="gramEnd"/>
      <w:r w:rsidRPr="005C7441">
        <w:rPr>
          <w:rFonts w:ascii="Corbel" w:hAnsi="Corbel"/>
        </w:rPr>
        <w:t xml:space="preserve"> Lord is near to those who call upon him,</w:t>
      </w:r>
      <w:r w:rsidRPr="005C7441">
        <w:rPr>
          <w:rFonts w:ascii="Corbel" w:hAnsi="Corbel"/>
          <w:color w:val="FF0000"/>
        </w:rPr>
        <w:t xml:space="preserve"> * </w:t>
      </w:r>
    </w:p>
    <w:p w14:paraId="38D0760C" w14:textId="77777777" w:rsidR="005C7441" w:rsidRPr="005C7441" w:rsidRDefault="005C7441" w:rsidP="005C7441">
      <w:pPr>
        <w:spacing w:after="0"/>
        <w:rPr>
          <w:rFonts w:ascii="Corbel" w:hAnsi="Corbel"/>
        </w:rPr>
      </w:pPr>
      <w:r w:rsidRPr="005C7441">
        <w:rPr>
          <w:rFonts w:ascii="Corbel" w:hAnsi="Corbel"/>
        </w:rPr>
        <w:t>to all who call upon him faithfully.</w:t>
      </w:r>
    </w:p>
    <w:p w14:paraId="276E1A5E" w14:textId="5B536A84" w:rsidR="005C7441" w:rsidRPr="005C7441" w:rsidRDefault="005C7441" w:rsidP="005C7441">
      <w:pPr>
        <w:spacing w:after="0"/>
        <w:rPr>
          <w:rFonts w:ascii="Corbel" w:hAnsi="Corbel"/>
        </w:rPr>
      </w:pPr>
      <w:proofErr w:type="gramStart"/>
      <w:r w:rsidRPr="005C7441">
        <w:rPr>
          <w:rFonts w:ascii="Corbel" w:hAnsi="Corbel"/>
        </w:rPr>
        <w:t>20</w:t>
      </w:r>
      <w:r w:rsidRPr="005C7441">
        <w:rPr>
          <w:rFonts w:ascii="Corbel" w:hAnsi="Corbel"/>
        </w:rPr>
        <w:t xml:space="preserve">  </w:t>
      </w:r>
      <w:r w:rsidRPr="005C7441">
        <w:rPr>
          <w:rFonts w:ascii="Corbel" w:hAnsi="Corbel"/>
        </w:rPr>
        <w:t>He</w:t>
      </w:r>
      <w:proofErr w:type="gramEnd"/>
      <w:r w:rsidRPr="005C7441">
        <w:rPr>
          <w:rFonts w:ascii="Corbel" w:hAnsi="Corbel"/>
        </w:rPr>
        <w:t xml:space="preserve"> fulfils the desire of those who fear him;</w:t>
      </w:r>
      <w:r w:rsidRPr="005C7441">
        <w:rPr>
          <w:rFonts w:ascii="Corbel" w:hAnsi="Corbel"/>
          <w:color w:val="FF0000"/>
        </w:rPr>
        <w:t xml:space="preserve"> * </w:t>
      </w:r>
    </w:p>
    <w:p w14:paraId="45F64B95" w14:textId="77777777" w:rsidR="005C7441" w:rsidRPr="005C7441" w:rsidRDefault="005C7441" w:rsidP="005C7441">
      <w:pPr>
        <w:spacing w:after="0"/>
        <w:rPr>
          <w:rFonts w:ascii="Corbel" w:hAnsi="Corbel"/>
        </w:rPr>
      </w:pPr>
      <w:r w:rsidRPr="005C7441">
        <w:rPr>
          <w:rFonts w:ascii="Corbel" w:hAnsi="Corbel"/>
        </w:rPr>
        <w:t>he hears their cry and saves them.</w:t>
      </w:r>
    </w:p>
    <w:p w14:paraId="6B249835" w14:textId="4B1A9799" w:rsidR="005C7441" w:rsidRPr="005C7441" w:rsidRDefault="005C7441" w:rsidP="005C7441">
      <w:pPr>
        <w:spacing w:after="0"/>
        <w:rPr>
          <w:rFonts w:ascii="Corbel" w:hAnsi="Corbel"/>
        </w:rPr>
      </w:pPr>
      <w:proofErr w:type="gramStart"/>
      <w:r w:rsidRPr="005C7441">
        <w:rPr>
          <w:rFonts w:ascii="Corbel" w:hAnsi="Corbel"/>
        </w:rPr>
        <w:t>21</w:t>
      </w:r>
      <w:r w:rsidRPr="005C7441">
        <w:rPr>
          <w:rFonts w:ascii="Corbel" w:hAnsi="Corbel"/>
        </w:rPr>
        <w:t xml:space="preserve">  </w:t>
      </w:r>
      <w:r w:rsidRPr="005C7441">
        <w:rPr>
          <w:rFonts w:ascii="Corbel" w:hAnsi="Corbel"/>
        </w:rPr>
        <w:t>The</w:t>
      </w:r>
      <w:proofErr w:type="gramEnd"/>
      <w:r w:rsidRPr="005C7441">
        <w:rPr>
          <w:rFonts w:ascii="Corbel" w:hAnsi="Corbel"/>
        </w:rPr>
        <w:t xml:space="preserve"> Lord watches over those who love him,</w:t>
      </w:r>
      <w:r w:rsidRPr="005C7441">
        <w:rPr>
          <w:rFonts w:ascii="Corbel" w:hAnsi="Corbel"/>
          <w:color w:val="FF0000"/>
        </w:rPr>
        <w:t xml:space="preserve"> * </w:t>
      </w:r>
    </w:p>
    <w:p w14:paraId="75F020E9" w14:textId="77777777" w:rsidR="005C7441" w:rsidRPr="005C7441" w:rsidRDefault="005C7441" w:rsidP="005C7441">
      <w:pPr>
        <w:spacing w:after="0"/>
        <w:rPr>
          <w:rFonts w:ascii="Corbel" w:hAnsi="Corbel"/>
        </w:rPr>
      </w:pPr>
      <w:r w:rsidRPr="005C7441">
        <w:rPr>
          <w:rFonts w:ascii="Corbel" w:hAnsi="Corbel"/>
        </w:rPr>
        <w:t>but all the wicked shall he destroy.</w:t>
      </w:r>
    </w:p>
    <w:p w14:paraId="59F33325" w14:textId="129D88C7" w:rsidR="005C7441" w:rsidRPr="005C7441" w:rsidRDefault="005C7441" w:rsidP="005C7441">
      <w:pPr>
        <w:spacing w:after="0"/>
        <w:rPr>
          <w:rFonts w:ascii="Corbel" w:hAnsi="Corbel"/>
        </w:rPr>
      </w:pPr>
      <w:proofErr w:type="gramStart"/>
      <w:r w:rsidRPr="005C7441">
        <w:rPr>
          <w:rFonts w:ascii="Corbel" w:hAnsi="Corbel"/>
        </w:rPr>
        <w:t>22</w:t>
      </w:r>
      <w:r w:rsidRPr="005C7441">
        <w:rPr>
          <w:rFonts w:ascii="Corbel" w:hAnsi="Corbel"/>
        </w:rPr>
        <w:t xml:space="preserve">  </w:t>
      </w:r>
      <w:r w:rsidRPr="005C7441">
        <w:rPr>
          <w:rFonts w:ascii="Corbel" w:hAnsi="Corbel"/>
        </w:rPr>
        <w:t>My</w:t>
      </w:r>
      <w:proofErr w:type="gramEnd"/>
      <w:r w:rsidRPr="005C7441">
        <w:rPr>
          <w:rFonts w:ascii="Corbel" w:hAnsi="Corbel"/>
        </w:rPr>
        <w:t xml:space="preserve"> mouth shall speak the praise of the Lord,</w:t>
      </w:r>
      <w:r w:rsidRPr="005C7441">
        <w:rPr>
          <w:rFonts w:ascii="Corbel" w:hAnsi="Corbel"/>
          <w:color w:val="FF0000"/>
        </w:rPr>
        <w:t xml:space="preserve"> * </w:t>
      </w:r>
    </w:p>
    <w:p w14:paraId="16F5F672" w14:textId="61FE0588" w:rsidR="005C7441" w:rsidRPr="005C7441" w:rsidRDefault="005C7441" w:rsidP="005C7441">
      <w:pPr>
        <w:spacing w:after="0"/>
        <w:rPr>
          <w:rFonts w:ascii="Corbel" w:hAnsi="Corbel"/>
        </w:rPr>
      </w:pPr>
      <w:r w:rsidRPr="005C7441">
        <w:rPr>
          <w:rFonts w:ascii="Corbel" w:hAnsi="Corbel"/>
        </w:rPr>
        <w:t>and let all flesh bless his holy name for ever and ever.</w:t>
      </w:r>
    </w:p>
    <w:p w14:paraId="54A56210" w14:textId="77777777" w:rsidR="00745092" w:rsidRPr="005C7441" w:rsidRDefault="00745092" w:rsidP="00DA33FD">
      <w:pPr>
        <w:spacing w:after="0"/>
        <w:rPr>
          <w:rFonts w:ascii="Corbel" w:hAnsi="Corbel"/>
        </w:rPr>
      </w:pPr>
    </w:p>
    <w:p w14:paraId="6296724F" w14:textId="7174F391" w:rsidR="00745092" w:rsidRPr="005C7441" w:rsidRDefault="00745092" w:rsidP="009714CD">
      <w:pPr>
        <w:spacing w:after="0"/>
        <w:jc w:val="center"/>
        <w:rPr>
          <w:rFonts w:ascii="Corbel" w:hAnsi="Corbel"/>
          <w:b/>
          <w:bCs/>
        </w:rPr>
      </w:pPr>
      <w:r w:rsidRPr="005C7441">
        <w:rPr>
          <w:rFonts w:ascii="Corbel" w:hAnsi="Corbel"/>
          <w:b/>
          <w:bCs/>
        </w:rPr>
        <w:t>Matthew</w:t>
      </w:r>
      <w:r w:rsidR="005F088D" w:rsidRPr="005C7441">
        <w:rPr>
          <w:rFonts w:ascii="Corbel" w:hAnsi="Corbel"/>
          <w:b/>
          <w:bCs/>
        </w:rPr>
        <w:t xml:space="preserve"> </w:t>
      </w:r>
      <w:r w:rsidR="00ED6B7A" w:rsidRPr="005C7441">
        <w:rPr>
          <w:rFonts w:ascii="Corbel" w:hAnsi="Corbel"/>
          <w:b/>
          <w:bCs/>
        </w:rPr>
        <w:t>14. 13-21</w:t>
      </w:r>
    </w:p>
    <w:p w14:paraId="1DEAC1C0" w14:textId="724F70D0" w:rsidR="0078707F" w:rsidRPr="00625AB8" w:rsidRDefault="00ED6B7A" w:rsidP="00ED6B7A">
      <w:pPr>
        <w:keepNext/>
        <w:widowControl w:val="0"/>
        <w:autoSpaceDE w:val="0"/>
        <w:autoSpaceDN w:val="0"/>
        <w:adjustRightInd w:val="0"/>
        <w:spacing w:after="0" w:line="240" w:lineRule="auto"/>
        <w:rPr>
          <w:rFonts w:ascii="Corbel" w:hAnsi="Corbel" w:cs="Arial"/>
          <w:i/>
          <w:iCs/>
          <w:kern w:val="0"/>
        </w:rPr>
      </w:pPr>
      <w:r w:rsidRPr="005C7441">
        <w:rPr>
          <w:rFonts w:ascii="Corbel" w:hAnsi="Corbel" w:cs="Arial"/>
          <w:kern w:val="0"/>
          <w:vertAlign w:val="superscript"/>
        </w:rPr>
        <w:t>13</w:t>
      </w:r>
      <w:r w:rsidRPr="005C7441">
        <w:rPr>
          <w:rFonts w:ascii="Corbel" w:hAnsi="Corbel" w:cs="Arial"/>
          <w:kern w:val="0"/>
        </w:rPr>
        <w:t xml:space="preserve"> Now when Jesus heard this, he withdrew from there in a boat to a deserted place by himself. But when the crowds heard it, they followed him on foot from the towns. </w:t>
      </w:r>
      <w:r w:rsidRPr="005C7441">
        <w:rPr>
          <w:rFonts w:ascii="Corbel" w:hAnsi="Corbel" w:cs="Arial"/>
          <w:kern w:val="0"/>
          <w:vertAlign w:val="superscript"/>
        </w:rPr>
        <w:t>14</w:t>
      </w:r>
      <w:r w:rsidRPr="005C7441">
        <w:rPr>
          <w:rFonts w:ascii="Corbel" w:hAnsi="Corbel" w:cs="Arial"/>
          <w:kern w:val="0"/>
        </w:rPr>
        <w:t xml:space="preserve"> When he went ashore, he saw a great crowd; and he had compassion for them and cured their sick. </w:t>
      </w:r>
      <w:r w:rsidRPr="005C7441">
        <w:rPr>
          <w:rFonts w:ascii="Corbel" w:hAnsi="Corbel" w:cs="Arial"/>
          <w:kern w:val="0"/>
          <w:vertAlign w:val="superscript"/>
        </w:rPr>
        <w:t>15</w:t>
      </w:r>
      <w:r w:rsidRPr="005C7441">
        <w:rPr>
          <w:rFonts w:ascii="Corbel" w:hAnsi="Corbel" w:cs="Arial"/>
          <w:kern w:val="0"/>
        </w:rPr>
        <w:t xml:space="preserve"> When it was evening, the disciples came to him and said, "This is a deserted place, and the hour is now late; send the crowds away so that they may go into the villages and buy food for themselves." </w:t>
      </w:r>
      <w:r w:rsidRPr="005C7441">
        <w:rPr>
          <w:rFonts w:ascii="Corbel" w:hAnsi="Corbel" w:cs="Arial"/>
          <w:kern w:val="0"/>
          <w:vertAlign w:val="superscript"/>
        </w:rPr>
        <w:t>16</w:t>
      </w:r>
      <w:r w:rsidRPr="005C7441">
        <w:rPr>
          <w:rFonts w:ascii="Corbel" w:hAnsi="Corbel" w:cs="Arial"/>
          <w:kern w:val="0"/>
        </w:rPr>
        <w:t xml:space="preserve"> Jesus said to them, "They need not go away; you give them something to eat." </w:t>
      </w:r>
      <w:r w:rsidRPr="005C7441">
        <w:rPr>
          <w:rFonts w:ascii="Corbel" w:hAnsi="Corbel" w:cs="Arial"/>
          <w:kern w:val="0"/>
          <w:vertAlign w:val="superscript"/>
        </w:rPr>
        <w:t>17</w:t>
      </w:r>
      <w:r w:rsidRPr="005C7441">
        <w:rPr>
          <w:rFonts w:ascii="Corbel" w:hAnsi="Corbel" w:cs="Arial"/>
          <w:kern w:val="0"/>
        </w:rPr>
        <w:t xml:space="preserve"> They replied, "We have nothing here but five loaves and two fish." </w:t>
      </w:r>
      <w:r w:rsidRPr="005C7441">
        <w:rPr>
          <w:rFonts w:ascii="Corbel" w:hAnsi="Corbel" w:cs="Arial"/>
          <w:kern w:val="0"/>
          <w:vertAlign w:val="superscript"/>
        </w:rPr>
        <w:t>18</w:t>
      </w:r>
      <w:r w:rsidRPr="005C7441">
        <w:rPr>
          <w:rFonts w:ascii="Corbel" w:hAnsi="Corbel" w:cs="Arial"/>
          <w:kern w:val="0"/>
        </w:rPr>
        <w:t xml:space="preserve"> And he said, "Bring them here to me." </w:t>
      </w:r>
      <w:r w:rsidRPr="005C7441">
        <w:rPr>
          <w:rFonts w:ascii="Corbel" w:hAnsi="Corbel" w:cs="Arial"/>
          <w:kern w:val="0"/>
          <w:vertAlign w:val="superscript"/>
        </w:rPr>
        <w:t>19</w:t>
      </w:r>
      <w:r w:rsidRPr="005C7441">
        <w:rPr>
          <w:rFonts w:ascii="Corbel" w:hAnsi="Corbel" w:cs="Arial"/>
          <w:kern w:val="0"/>
        </w:rPr>
        <w:t xml:space="preserve"> Then he ordered the crowds to sit down on the grass. Taking the five loaves and the two fish, he looked up to heaven, and blessed and broke the loaves, and gave them to the disciples, and the disciples gave them to the crowds. </w:t>
      </w:r>
      <w:r w:rsidRPr="005C7441">
        <w:rPr>
          <w:rFonts w:ascii="Corbel" w:hAnsi="Corbel" w:cs="Arial"/>
          <w:kern w:val="0"/>
          <w:vertAlign w:val="superscript"/>
        </w:rPr>
        <w:t>20</w:t>
      </w:r>
      <w:r w:rsidRPr="005C7441">
        <w:rPr>
          <w:rFonts w:ascii="Corbel" w:hAnsi="Corbel" w:cs="Arial"/>
          <w:kern w:val="0"/>
        </w:rPr>
        <w:t xml:space="preserve"> And all ate and were filled; and they took up what was left over of the broken pieces, twelve baskets full. </w:t>
      </w:r>
      <w:r w:rsidRPr="005C7441">
        <w:rPr>
          <w:rFonts w:ascii="Corbel" w:hAnsi="Corbel" w:cs="Arial"/>
          <w:kern w:val="0"/>
          <w:vertAlign w:val="superscript"/>
        </w:rPr>
        <w:t>21</w:t>
      </w:r>
      <w:r w:rsidRPr="005C7441">
        <w:rPr>
          <w:rFonts w:ascii="Corbel" w:hAnsi="Corbel" w:cs="Arial"/>
          <w:kern w:val="0"/>
        </w:rPr>
        <w:t xml:space="preserve"> And those who ate were about five thousand men, besides women and children.</w:t>
      </w:r>
      <w:r w:rsidR="00625AB8">
        <w:rPr>
          <w:rFonts w:ascii="Corbel" w:hAnsi="Corbel" w:cs="Arial"/>
          <w:kern w:val="0"/>
        </w:rPr>
        <w:t xml:space="preserve">  </w:t>
      </w:r>
      <w:r w:rsidR="00625AB8">
        <w:rPr>
          <w:rFonts w:ascii="Corbel" w:hAnsi="Corbel" w:cs="Arial"/>
          <w:i/>
          <w:iCs/>
          <w:kern w:val="0"/>
        </w:rPr>
        <w:t>[NRSV]</w:t>
      </w:r>
    </w:p>
    <w:p w14:paraId="387148E5" w14:textId="77777777" w:rsidR="00ED6B7A" w:rsidRPr="005C7441" w:rsidRDefault="00ED6B7A" w:rsidP="009714CD">
      <w:pPr>
        <w:keepNext/>
        <w:widowControl w:val="0"/>
        <w:autoSpaceDE w:val="0"/>
        <w:autoSpaceDN w:val="0"/>
        <w:adjustRightInd w:val="0"/>
        <w:spacing w:after="0" w:line="240" w:lineRule="auto"/>
        <w:jc w:val="center"/>
        <w:rPr>
          <w:rFonts w:ascii="Corbel" w:hAnsi="Corbel" w:cs="Arial"/>
          <w:b/>
          <w:bCs/>
          <w:kern w:val="0"/>
        </w:rPr>
      </w:pPr>
    </w:p>
    <w:p w14:paraId="4B33E9F0" w14:textId="02B36D35" w:rsidR="00745092" w:rsidRPr="005C7441" w:rsidRDefault="00745092" w:rsidP="009714CD">
      <w:pPr>
        <w:keepNext/>
        <w:widowControl w:val="0"/>
        <w:autoSpaceDE w:val="0"/>
        <w:autoSpaceDN w:val="0"/>
        <w:adjustRightInd w:val="0"/>
        <w:spacing w:after="0" w:line="240" w:lineRule="auto"/>
        <w:jc w:val="center"/>
        <w:rPr>
          <w:rFonts w:ascii="Corbel" w:hAnsi="Corbel" w:cs="Arial"/>
          <w:b/>
          <w:bCs/>
          <w:kern w:val="0"/>
        </w:rPr>
      </w:pPr>
      <w:r w:rsidRPr="005C7441">
        <w:rPr>
          <w:rFonts w:ascii="Corbel" w:hAnsi="Corbel" w:cs="Arial"/>
          <w:b/>
          <w:bCs/>
          <w:kern w:val="0"/>
        </w:rPr>
        <w:t>Post Communion</w:t>
      </w:r>
    </w:p>
    <w:p w14:paraId="38B6B117" w14:textId="77777777" w:rsidR="005C7441" w:rsidRDefault="005F088D" w:rsidP="00725CB8">
      <w:pPr>
        <w:widowControl w:val="0"/>
        <w:tabs>
          <w:tab w:val="left" w:pos="850"/>
          <w:tab w:val="left" w:pos="1134"/>
        </w:tabs>
        <w:autoSpaceDE w:val="0"/>
        <w:autoSpaceDN w:val="0"/>
        <w:adjustRightInd w:val="0"/>
        <w:spacing w:after="0" w:line="240" w:lineRule="auto"/>
        <w:rPr>
          <w:rFonts w:ascii="Corbel" w:hAnsi="Corbel" w:cs="Arial"/>
          <w:kern w:val="0"/>
        </w:rPr>
      </w:pPr>
      <w:r w:rsidRPr="005C7441">
        <w:rPr>
          <w:rFonts w:ascii="Corbel" w:hAnsi="Corbel" w:cs="Arial"/>
          <w:kern w:val="0"/>
        </w:rPr>
        <w:t>Holy Father,</w:t>
      </w:r>
      <w:r w:rsidRPr="005C7441">
        <w:rPr>
          <w:rFonts w:ascii="Corbel" w:hAnsi="Corbel" w:cs="Arial"/>
          <w:kern w:val="0"/>
        </w:rPr>
        <w:br/>
        <w:t>who gathered us here around the table of your Son</w:t>
      </w:r>
      <w:r w:rsidRPr="005C7441">
        <w:rPr>
          <w:rFonts w:ascii="Corbel" w:hAnsi="Corbel" w:cs="Arial"/>
          <w:kern w:val="0"/>
        </w:rPr>
        <w:br/>
        <w:t>to share this meal with the whole household of God:</w:t>
      </w:r>
      <w:r w:rsidRPr="005C7441">
        <w:rPr>
          <w:rFonts w:ascii="Corbel" w:hAnsi="Corbel" w:cs="Arial"/>
          <w:kern w:val="0"/>
        </w:rPr>
        <w:br/>
        <w:t xml:space="preserve">in that new world where you reveal the fullness </w:t>
      </w:r>
    </w:p>
    <w:p w14:paraId="7E8BBF9C" w14:textId="77777777" w:rsidR="00625AB8" w:rsidRDefault="005C7441" w:rsidP="00725CB8">
      <w:pPr>
        <w:widowControl w:val="0"/>
        <w:tabs>
          <w:tab w:val="left" w:pos="850"/>
          <w:tab w:val="left" w:pos="1134"/>
        </w:tabs>
        <w:autoSpaceDE w:val="0"/>
        <w:autoSpaceDN w:val="0"/>
        <w:adjustRightInd w:val="0"/>
        <w:spacing w:after="0" w:line="240" w:lineRule="auto"/>
        <w:rPr>
          <w:rFonts w:ascii="Corbel" w:hAnsi="Corbel" w:cs="Arial"/>
          <w:kern w:val="0"/>
        </w:rPr>
      </w:pPr>
      <w:r>
        <w:rPr>
          <w:rFonts w:ascii="Corbel" w:hAnsi="Corbel" w:cs="Arial"/>
          <w:kern w:val="0"/>
        </w:rPr>
        <w:tab/>
      </w:r>
      <w:r w:rsidR="005F088D" w:rsidRPr="005C7441">
        <w:rPr>
          <w:rFonts w:ascii="Corbel" w:hAnsi="Corbel" w:cs="Arial"/>
          <w:kern w:val="0"/>
        </w:rPr>
        <w:t>of your peace,</w:t>
      </w:r>
      <w:r w:rsidR="005F088D" w:rsidRPr="005C7441">
        <w:rPr>
          <w:rFonts w:ascii="Corbel" w:hAnsi="Corbel" w:cs="Arial"/>
          <w:kern w:val="0"/>
        </w:rPr>
        <w:br/>
        <w:t xml:space="preserve">gather people of every race and language to share </w:t>
      </w:r>
    </w:p>
    <w:p w14:paraId="55BE553D" w14:textId="77777777" w:rsidR="00625AB8" w:rsidRDefault="00625AB8" w:rsidP="00725CB8">
      <w:pPr>
        <w:widowControl w:val="0"/>
        <w:tabs>
          <w:tab w:val="left" w:pos="850"/>
          <w:tab w:val="left" w:pos="1134"/>
        </w:tabs>
        <w:autoSpaceDE w:val="0"/>
        <w:autoSpaceDN w:val="0"/>
        <w:adjustRightInd w:val="0"/>
        <w:spacing w:after="0" w:line="240" w:lineRule="auto"/>
        <w:rPr>
          <w:rFonts w:ascii="Corbel" w:hAnsi="Corbel" w:cs="Arial"/>
          <w:kern w:val="0"/>
        </w:rPr>
      </w:pPr>
      <w:r>
        <w:rPr>
          <w:rFonts w:ascii="Corbel" w:hAnsi="Corbel" w:cs="Arial"/>
          <w:kern w:val="0"/>
        </w:rPr>
        <w:tab/>
      </w:r>
      <w:r w:rsidR="005F088D" w:rsidRPr="005C7441">
        <w:rPr>
          <w:rFonts w:ascii="Corbel" w:hAnsi="Corbel" w:cs="Arial"/>
          <w:kern w:val="0"/>
        </w:rPr>
        <w:t>in the</w:t>
      </w:r>
      <w:r w:rsidR="005C7441">
        <w:rPr>
          <w:rFonts w:ascii="Corbel" w:hAnsi="Corbel" w:cs="Arial"/>
          <w:kern w:val="0"/>
        </w:rPr>
        <w:t xml:space="preserve"> </w:t>
      </w:r>
      <w:r w:rsidR="005F088D" w:rsidRPr="005C7441">
        <w:rPr>
          <w:rFonts w:ascii="Corbel" w:hAnsi="Corbel" w:cs="Arial"/>
          <w:kern w:val="0"/>
        </w:rPr>
        <w:t xml:space="preserve">eternal banquet </w:t>
      </w:r>
    </w:p>
    <w:p w14:paraId="7E821B79" w14:textId="01D8EE4A" w:rsidR="00725CB8" w:rsidRPr="005C7441" w:rsidRDefault="00625AB8" w:rsidP="00725CB8">
      <w:pPr>
        <w:widowControl w:val="0"/>
        <w:tabs>
          <w:tab w:val="left" w:pos="850"/>
          <w:tab w:val="left" w:pos="1134"/>
        </w:tabs>
        <w:autoSpaceDE w:val="0"/>
        <w:autoSpaceDN w:val="0"/>
        <w:adjustRightInd w:val="0"/>
        <w:spacing w:after="0" w:line="240" w:lineRule="auto"/>
        <w:rPr>
          <w:rFonts w:ascii="Corbel" w:hAnsi="Corbel" w:cs="Arial"/>
          <w:kern w:val="0"/>
        </w:rPr>
      </w:pPr>
      <w:r>
        <w:rPr>
          <w:rFonts w:ascii="Corbel" w:hAnsi="Corbel" w:cs="Arial"/>
          <w:kern w:val="0"/>
        </w:rPr>
        <w:tab/>
      </w:r>
      <w:r w:rsidR="005F088D" w:rsidRPr="005C7441">
        <w:rPr>
          <w:rFonts w:ascii="Corbel" w:hAnsi="Corbel" w:cs="Arial"/>
          <w:kern w:val="0"/>
        </w:rPr>
        <w:t>of Jesus Christ our Lord.</w:t>
      </w:r>
    </w:p>
    <w:p w14:paraId="72BE29C3" w14:textId="77777777" w:rsidR="005F088D" w:rsidRPr="005C7441" w:rsidRDefault="005F088D" w:rsidP="00725CB8">
      <w:pPr>
        <w:widowControl w:val="0"/>
        <w:tabs>
          <w:tab w:val="left" w:pos="850"/>
          <w:tab w:val="left" w:pos="1134"/>
        </w:tabs>
        <w:autoSpaceDE w:val="0"/>
        <w:autoSpaceDN w:val="0"/>
        <w:adjustRightInd w:val="0"/>
        <w:spacing w:after="0" w:line="240" w:lineRule="auto"/>
        <w:rPr>
          <w:rFonts w:ascii="Corbel" w:hAnsi="Corbel" w:cs="Arial"/>
          <w:kern w:val="0"/>
        </w:rPr>
      </w:pPr>
    </w:p>
    <w:p w14:paraId="791BE6FE" w14:textId="56A4EB72" w:rsidR="009714CD" w:rsidRPr="00625AB8" w:rsidRDefault="009714CD" w:rsidP="00725CB8">
      <w:pPr>
        <w:widowControl w:val="0"/>
        <w:tabs>
          <w:tab w:val="left" w:pos="850"/>
          <w:tab w:val="left" w:pos="1134"/>
        </w:tabs>
        <w:autoSpaceDE w:val="0"/>
        <w:autoSpaceDN w:val="0"/>
        <w:adjustRightInd w:val="0"/>
        <w:spacing w:after="0" w:line="240" w:lineRule="auto"/>
        <w:rPr>
          <w:rFonts w:ascii="Corbel" w:hAnsi="Corbel"/>
          <w:sz w:val="16"/>
          <w:szCs w:val="16"/>
        </w:rPr>
        <w:sectPr w:rsidR="009714CD" w:rsidRPr="00625AB8" w:rsidSect="009714CD">
          <w:type w:val="continuous"/>
          <w:pgSz w:w="11906" w:h="16838" w:code="9"/>
          <w:pgMar w:top="720" w:right="720" w:bottom="720" w:left="720" w:header="709" w:footer="709" w:gutter="0"/>
          <w:cols w:num="2" w:space="708"/>
          <w:docGrid w:linePitch="360"/>
        </w:sectPr>
      </w:pPr>
      <w:r w:rsidRPr="00625AB8">
        <w:rPr>
          <w:rFonts w:ascii="Corbel" w:hAnsi="Corbel"/>
          <w:i/>
          <w:iCs/>
          <w:sz w:val="16"/>
          <w:szCs w:val="16"/>
        </w:rPr>
        <w:t xml:space="preserve">Common Worship </w:t>
      </w:r>
      <w:r w:rsidRPr="00625AB8">
        <w:rPr>
          <w:rFonts w:ascii="Corbel" w:hAnsi="Corbel"/>
          <w:sz w:val="16"/>
          <w:szCs w:val="16"/>
        </w:rPr>
        <w:t>Collect, Post Communion &amp; Psalter © The Archbishops’ Council 200</w:t>
      </w:r>
      <w:r w:rsidR="00725CB8" w:rsidRPr="00625AB8">
        <w:rPr>
          <w:rFonts w:ascii="Corbel" w:hAnsi="Corbel"/>
          <w:sz w:val="16"/>
          <w:szCs w:val="16"/>
        </w:rPr>
        <w:t>o</w:t>
      </w:r>
    </w:p>
    <w:p w14:paraId="79D3BE2E" w14:textId="77777777" w:rsidR="00745092" w:rsidRPr="005C7441" w:rsidRDefault="00745092" w:rsidP="00725CB8">
      <w:pPr>
        <w:spacing w:after="0"/>
        <w:rPr>
          <w:rFonts w:ascii="Corbel" w:hAnsi="Corbel"/>
        </w:rPr>
      </w:pPr>
    </w:p>
    <w:sectPr w:rsidR="00745092" w:rsidRPr="005C7441" w:rsidSect="009714CD">
      <w:type w:val="continuous"/>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FD"/>
    <w:rsid w:val="00003E42"/>
    <w:rsid w:val="000D4B7C"/>
    <w:rsid w:val="000E24B0"/>
    <w:rsid w:val="001D2F12"/>
    <w:rsid w:val="0021025B"/>
    <w:rsid w:val="0027705E"/>
    <w:rsid w:val="00302FF2"/>
    <w:rsid w:val="00327F51"/>
    <w:rsid w:val="00347459"/>
    <w:rsid w:val="003A1B0C"/>
    <w:rsid w:val="003D3517"/>
    <w:rsid w:val="0042735B"/>
    <w:rsid w:val="004A28BF"/>
    <w:rsid w:val="00523579"/>
    <w:rsid w:val="00577522"/>
    <w:rsid w:val="005C7441"/>
    <w:rsid w:val="005F088D"/>
    <w:rsid w:val="005F7399"/>
    <w:rsid w:val="00625AB8"/>
    <w:rsid w:val="0065376E"/>
    <w:rsid w:val="00674B00"/>
    <w:rsid w:val="00677677"/>
    <w:rsid w:val="006862FE"/>
    <w:rsid w:val="00702FB4"/>
    <w:rsid w:val="00712939"/>
    <w:rsid w:val="00714ADA"/>
    <w:rsid w:val="00725CB8"/>
    <w:rsid w:val="00745092"/>
    <w:rsid w:val="00755C97"/>
    <w:rsid w:val="0078707F"/>
    <w:rsid w:val="00850BD8"/>
    <w:rsid w:val="00885D63"/>
    <w:rsid w:val="008B05E1"/>
    <w:rsid w:val="008C2B6A"/>
    <w:rsid w:val="008E4943"/>
    <w:rsid w:val="00947C01"/>
    <w:rsid w:val="009714CD"/>
    <w:rsid w:val="009D7322"/>
    <w:rsid w:val="00A476E8"/>
    <w:rsid w:val="00B52514"/>
    <w:rsid w:val="00B61CF9"/>
    <w:rsid w:val="00B8476C"/>
    <w:rsid w:val="00BB3434"/>
    <w:rsid w:val="00BB6B44"/>
    <w:rsid w:val="00CD3E49"/>
    <w:rsid w:val="00D50190"/>
    <w:rsid w:val="00DA33FD"/>
    <w:rsid w:val="00E041BE"/>
    <w:rsid w:val="00E30C6F"/>
    <w:rsid w:val="00E95F5A"/>
    <w:rsid w:val="00ED6B7A"/>
    <w:rsid w:val="00F01F0C"/>
    <w:rsid w:val="00FA1BD2"/>
    <w:rsid w:val="00FB5E53"/>
    <w:rsid w:val="00FE2C6B"/>
    <w:rsid w:val="00FF2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102"/>
  <w15:chartTrackingRefBased/>
  <w15:docId w15:val="{12ADEC0E-9CDA-49F4-9AEC-CF7E6A84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3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33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33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33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3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3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3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3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3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3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3FD"/>
    <w:rPr>
      <w:rFonts w:eastAsiaTheme="majorEastAsia" w:cstheme="majorBidi"/>
      <w:color w:val="272727" w:themeColor="text1" w:themeTint="D8"/>
    </w:rPr>
  </w:style>
  <w:style w:type="paragraph" w:styleId="Title">
    <w:name w:val="Title"/>
    <w:basedOn w:val="Normal"/>
    <w:next w:val="Normal"/>
    <w:link w:val="TitleChar"/>
    <w:uiPriority w:val="10"/>
    <w:qFormat/>
    <w:rsid w:val="00DA3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3FD"/>
    <w:pPr>
      <w:spacing w:before="160"/>
      <w:jc w:val="center"/>
    </w:pPr>
    <w:rPr>
      <w:i/>
      <w:iCs/>
      <w:color w:val="404040" w:themeColor="text1" w:themeTint="BF"/>
    </w:rPr>
  </w:style>
  <w:style w:type="character" w:customStyle="1" w:styleId="QuoteChar">
    <w:name w:val="Quote Char"/>
    <w:basedOn w:val="DefaultParagraphFont"/>
    <w:link w:val="Quote"/>
    <w:uiPriority w:val="29"/>
    <w:rsid w:val="00DA33FD"/>
    <w:rPr>
      <w:i/>
      <w:iCs/>
      <w:color w:val="404040" w:themeColor="text1" w:themeTint="BF"/>
    </w:rPr>
  </w:style>
  <w:style w:type="paragraph" w:styleId="ListParagraph">
    <w:name w:val="List Paragraph"/>
    <w:basedOn w:val="Normal"/>
    <w:uiPriority w:val="34"/>
    <w:qFormat/>
    <w:rsid w:val="00DA33FD"/>
    <w:pPr>
      <w:ind w:left="720"/>
      <w:contextualSpacing/>
    </w:pPr>
  </w:style>
  <w:style w:type="character" w:styleId="IntenseEmphasis">
    <w:name w:val="Intense Emphasis"/>
    <w:basedOn w:val="DefaultParagraphFont"/>
    <w:uiPriority w:val="21"/>
    <w:qFormat/>
    <w:rsid w:val="00DA33FD"/>
    <w:rPr>
      <w:i/>
      <w:iCs/>
      <w:color w:val="2F5496" w:themeColor="accent1" w:themeShade="BF"/>
    </w:rPr>
  </w:style>
  <w:style w:type="paragraph" w:styleId="IntenseQuote">
    <w:name w:val="Intense Quote"/>
    <w:basedOn w:val="Normal"/>
    <w:next w:val="Normal"/>
    <w:link w:val="IntenseQuoteChar"/>
    <w:uiPriority w:val="30"/>
    <w:qFormat/>
    <w:rsid w:val="00DA3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33FD"/>
    <w:rPr>
      <w:i/>
      <w:iCs/>
      <w:color w:val="2F5496" w:themeColor="accent1" w:themeShade="BF"/>
    </w:rPr>
  </w:style>
  <w:style w:type="character" w:styleId="IntenseReference">
    <w:name w:val="Intense Reference"/>
    <w:basedOn w:val="DefaultParagraphFont"/>
    <w:uiPriority w:val="32"/>
    <w:qFormat/>
    <w:rsid w:val="00DA33FD"/>
    <w:rPr>
      <w:b/>
      <w:bCs/>
      <w:smallCaps/>
      <w:color w:val="2F5496" w:themeColor="accent1" w:themeShade="BF"/>
      <w:spacing w:val="5"/>
    </w:rPr>
  </w:style>
  <w:style w:type="table" w:styleId="TableGrid">
    <w:name w:val="Table Grid"/>
    <w:basedOn w:val="TableNormal"/>
    <w:uiPriority w:val="39"/>
    <w:rsid w:val="00DA3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Cowen</dc:creator>
  <cp:keywords/>
  <dc:description/>
  <cp:lastModifiedBy>Nicholas Cowen</cp:lastModifiedBy>
  <cp:revision>5</cp:revision>
  <dcterms:created xsi:type="dcterms:W3CDTF">2026-06-22T18:05:00Z</dcterms:created>
  <dcterms:modified xsi:type="dcterms:W3CDTF">2026-06-22T18:53:00Z</dcterms:modified>
</cp:coreProperties>
</file>